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674" w:rsidRDefault="00E05C0B">
      <w:r>
        <w:t>Foldable instructions</w:t>
      </w:r>
    </w:p>
    <w:p w:rsidR="00E05C0B" w:rsidRDefault="00E05C0B"/>
    <w:sectPr w:rsidR="00E05C0B" w:rsidSect="00F216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5C0B"/>
    <w:rsid w:val="00E05C0B"/>
    <w:rsid w:val="00F21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6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</dc:creator>
  <cp:keywords/>
  <dc:description/>
  <cp:lastModifiedBy>James</cp:lastModifiedBy>
  <cp:revision>1</cp:revision>
  <dcterms:created xsi:type="dcterms:W3CDTF">2012-06-26T18:44:00Z</dcterms:created>
  <dcterms:modified xsi:type="dcterms:W3CDTF">2012-06-26T18:44:00Z</dcterms:modified>
</cp:coreProperties>
</file>